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AF4C3" w14:textId="77777777" w:rsidR="000C3EA5" w:rsidRPr="004E5FF5" w:rsidRDefault="000C3EA5" w:rsidP="00B0455F">
      <w:pPr>
        <w:rPr>
          <w:rFonts w:cs="Arial"/>
          <w:szCs w:val="22"/>
        </w:rPr>
      </w:pPr>
    </w:p>
    <w:p w14:paraId="5D0CC5BD" w14:textId="77777777" w:rsidR="00B0455F" w:rsidRPr="004E5FF5" w:rsidRDefault="00B0455F" w:rsidP="00B0455F">
      <w:pPr>
        <w:rPr>
          <w:rFonts w:cs="Arial"/>
          <w:szCs w:val="22"/>
        </w:rPr>
      </w:pPr>
    </w:p>
    <w:p w14:paraId="4E0AC8E3" w14:textId="77777777" w:rsidR="00B0455F" w:rsidRPr="004E5FF5" w:rsidRDefault="00B0455F" w:rsidP="00B0455F">
      <w:pPr>
        <w:rPr>
          <w:rFonts w:cs="Arial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4E5FF5" w14:paraId="6679B5C1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99585" w14:textId="1CBE1A21" w:rsidR="00B0455F" w:rsidRPr="004E5FF5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4E5FF5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</w:t>
            </w:r>
            <w:r w:rsidRPr="004E5FF5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:</w:t>
            </w:r>
            <w:r w:rsidR="00455B9E" w:rsidRPr="004E5FF5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455B9E" w:rsidRPr="004E5FF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55B9E" w:rsidRPr="004E5FF5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Digitales Endgerät (z. B. Tablet, PC)</w:t>
            </w:r>
            <w:r w:rsidR="00B162B7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,</w:t>
            </w:r>
            <w:r w:rsidR="00455B9E" w:rsidRPr="004E5FF5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ausgestattet mit S</w:t>
            </w:r>
            <w:r w:rsidR="00AC4B67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oftware zum Abspielen der Clips, Programm zur Ergebnissicherung</w:t>
            </w:r>
          </w:p>
        </w:tc>
      </w:tr>
      <w:tr w:rsidR="00B0455F" w:rsidRPr="004E5FF5" w14:paraId="4A2F1E49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644A" w14:textId="50968B0D" w:rsidR="00B0455F" w:rsidRPr="004E5FF5" w:rsidRDefault="00B0455F" w:rsidP="00B63D5A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4E5FF5" w14:paraId="38E24470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9A13A" w14:textId="77777777" w:rsidR="00B0455F" w:rsidRPr="004E5FF5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4E5FF5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AE537" w14:textId="77777777" w:rsidR="00B0455F" w:rsidRPr="004E5FF5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4E5FF5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6331" w14:textId="77777777" w:rsidR="00B0455F" w:rsidRPr="004E5FF5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4E5FF5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4E5FF5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4E5FF5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4E5FF5" w14:paraId="5673811D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85D6B" w14:textId="77777777" w:rsidR="004F70EE" w:rsidRPr="004E5FF5" w:rsidRDefault="004F70EE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4E5FF5">
              <w:rPr>
                <w:rFonts w:cs="Arial"/>
                <w:noProof/>
                <w:sz w:val="22"/>
                <w:szCs w:val="22"/>
              </w:rPr>
              <w:t>Einstieg</w:t>
            </w:r>
          </w:p>
          <w:p w14:paraId="4DD4BED1" w14:textId="77777777" w:rsidR="00B63D5A" w:rsidRPr="004E5FF5" w:rsidRDefault="00B63D5A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75A935CF" w14:textId="4020F0EF" w:rsidR="004F70EE" w:rsidRPr="004E5FF5" w:rsidRDefault="00455B9E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4E5FF5">
              <w:rPr>
                <w:rFonts w:cs="Arial"/>
                <w:noProof/>
                <w:szCs w:val="22"/>
              </w:rPr>
              <w:drawing>
                <wp:inline distT="0" distB="0" distL="0" distR="0" wp14:anchorId="1BC3BCE7" wp14:editId="3F32A722">
                  <wp:extent cx="432000" cy="360000"/>
                  <wp:effectExtent l="0" t="0" r="6350" b="2540"/>
                  <wp:docPr id="8" name="Grafik 8" descr="Ein Bild, das Ess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Lesen_Hilfsmittel_Quellenangab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C7CF20" w14:textId="251F11C5" w:rsidR="00455B9E" w:rsidRPr="004E5FF5" w:rsidRDefault="00455B9E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33F98A89" w14:textId="2E71E4C6" w:rsidR="00455B9E" w:rsidRPr="004E5FF5" w:rsidRDefault="00455B9E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4E5FF5">
              <w:rPr>
                <w:rFonts w:cs="Arial"/>
                <w:noProof/>
                <w:szCs w:val="22"/>
              </w:rPr>
              <w:drawing>
                <wp:inline distT="0" distB="0" distL="0" distR="0" wp14:anchorId="4E477A8A" wp14:editId="2734E6DD">
                  <wp:extent cx="345600" cy="360000"/>
                  <wp:effectExtent l="0" t="0" r="0" b="2540"/>
                  <wp:docPr id="22" name="Grafik 22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lenum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6253B3" w14:textId="5468BFA3" w:rsidR="00455B9E" w:rsidRPr="004E5FF5" w:rsidRDefault="00455B9E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4E5FF5">
              <w:rPr>
                <w:rFonts w:cs="Arial"/>
                <w:noProof/>
                <w:sz w:val="22"/>
                <w:szCs w:val="22"/>
              </w:rPr>
              <w:t>Plenum</w:t>
            </w:r>
          </w:p>
          <w:p w14:paraId="4112AB31" w14:textId="043E5630" w:rsidR="007F01FC" w:rsidRPr="004E5FF5" w:rsidRDefault="007F01FC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667D2BAE" w14:textId="07B06DE0" w:rsidR="007F01FC" w:rsidRPr="004E5FF5" w:rsidRDefault="007F01FC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35A01DCF" w14:textId="5AA4620B" w:rsidR="007F01FC" w:rsidRPr="004E5FF5" w:rsidRDefault="007F01FC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778236E3" w14:textId="77777777" w:rsidR="004F70EE" w:rsidRPr="004E5FF5" w:rsidRDefault="004F70EE" w:rsidP="00260E1B">
            <w:pPr>
              <w:rPr>
                <w:rFonts w:cs="Arial"/>
                <w:noProof/>
                <w:sz w:val="22"/>
                <w:szCs w:val="22"/>
              </w:rPr>
            </w:pPr>
          </w:p>
          <w:p w14:paraId="509CA688" w14:textId="3532C364" w:rsidR="00236051" w:rsidRPr="004E5FF5" w:rsidRDefault="00236051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0820CB0" w14:textId="77777777" w:rsidR="007F01FC" w:rsidRPr="004E5FF5" w:rsidRDefault="007F01FC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980A9DC" w14:textId="20D7E0CF" w:rsidR="007F01FC" w:rsidRPr="004E5FF5" w:rsidRDefault="007F01FC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1EE94" w14:textId="77777777" w:rsidR="00455B9E" w:rsidRPr="004E5FF5" w:rsidRDefault="00455B9E" w:rsidP="00455B9E">
            <w:pPr>
              <w:pStyle w:val="Listenabsatz"/>
              <w:ind w:left="218"/>
              <w:rPr>
                <w:rFonts w:cs="Arial"/>
                <w:b/>
                <w:sz w:val="22"/>
                <w:szCs w:val="22"/>
              </w:rPr>
            </w:pPr>
            <w:r w:rsidRPr="004E5FF5">
              <w:rPr>
                <w:rFonts w:cs="Arial"/>
                <w:b/>
                <w:sz w:val="22"/>
                <w:szCs w:val="22"/>
              </w:rPr>
              <w:t>Und... wie war der Film!?!“</w:t>
            </w:r>
          </w:p>
          <w:p w14:paraId="662A96EE" w14:textId="77777777" w:rsidR="00455B9E" w:rsidRPr="004E5FF5" w:rsidRDefault="00455B9E" w:rsidP="00455B9E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</w:p>
          <w:p w14:paraId="0AED0959" w14:textId="77777777" w:rsidR="00455B9E" w:rsidRPr="004E5FF5" w:rsidRDefault="00455B9E" w:rsidP="00455B9E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sz w:val="22"/>
                <w:szCs w:val="22"/>
              </w:rPr>
              <w:t>Kopfstandmethode zur Annäherung an eine Filmrezension</w:t>
            </w:r>
          </w:p>
          <w:p w14:paraId="428C497D" w14:textId="77777777" w:rsidR="00455B9E" w:rsidRPr="004E5FF5" w:rsidRDefault="00455B9E" w:rsidP="00455B9E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</w:p>
          <w:p w14:paraId="591C0FB3" w14:textId="7048842D" w:rsidR="00B0455F" w:rsidRPr="004E5FF5" w:rsidRDefault="00455B9E" w:rsidP="00455B9E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sz w:val="22"/>
                <w:szCs w:val="22"/>
              </w:rPr>
              <w:sym w:font="Wingdings" w:char="F0E0"/>
            </w:r>
            <w:r w:rsidRPr="004E5FF5">
              <w:rPr>
                <w:rFonts w:cs="Arial"/>
                <w:sz w:val="22"/>
                <w:szCs w:val="22"/>
              </w:rPr>
              <w:t xml:space="preserve"> Die Schülerinnen und Schüler erhalten als visuellen Impuls eine schlechte bzw. wenig aussagekräft</w:t>
            </w:r>
            <w:r w:rsidR="00B162B7">
              <w:rPr>
                <w:rFonts w:cs="Arial"/>
                <w:sz w:val="22"/>
                <w:szCs w:val="22"/>
              </w:rPr>
              <w:t>ige Filmkritik und begründen</w:t>
            </w:r>
            <w:r w:rsidRPr="004E5FF5">
              <w:rPr>
                <w:rFonts w:cs="Arial"/>
                <w:sz w:val="22"/>
                <w:szCs w:val="22"/>
              </w:rPr>
              <w:t>, weshalb</w:t>
            </w:r>
            <w:r w:rsidR="00B162B7">
              <w:rPr>
                <w:rFonts w:cs="Arial"/>
                <w:sz w:val="22"/>
                <w:szCs w:val="22"/>
              </w:rPr>
              <w:t xml:space="preserve"> ihnen</w:t>
            </w:r>
            <w:r w:rsidRPr="004E5FF5">
              <w:rPr>
                <w:rFonts w:cs="Arial"/>
                <w:sz w:val="22"/>
                <w:szCs w:val="22"/>
              </w:rPr>
              <w:t xml:space="preserve"> diese nicht angemessen oder hilfreich erscheint.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99BFE" w14:textId="2D50F0CC" w:rsidR="00455B9E" w:rsidRPr="004E5FF5" w:rsidRDefault="00455B9E" w:rsidP="00D82A73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4E5FF5">
              <w:rPr>
                <w:rFonts w:ascii="Arial" w:hAnsi="Arial" w:cs="Arial"/>
                <w:color w:val="auto"/>
                <w:sz w:val="22"/>
                <w:szCs w:val="22"/>
              </w:rPr>
              <w:t xml:space="preserve">Material </w:t>
            </w:r>
            <w:r w:rsidRPr="004E5FF5">
              <w:rPr>
                <w:rFonts w:ascii="Arial" w:hAnsi="Arial" w:cs="Arial"/>
                <w:color w:val="C00000"/>
                <w:sz w:val="22"/>
                <w:szCs w:val="22"/>
              </w:rPr>
              <w:t>04-</w:t>
            </w:r>
            <w:r w:rsidR="00D82A73" w:rsidRPr="004E5FF5">
              <w:rPr>
                <w:rFonts w:ascii="Arial" w:hAnsi="Arial" w:cs="Arial"/>
                <w:color w:val="C00000"/>
                <w:sz w:val="22"/>
                <w:szCs w:val="22"/>
              </w:rPr>
              <w:t>9,10</w:t>
            </w:r>
            <w:r w:rsidRPr="004E5FF5">
              <w:rPr>
                <w:rFonts w:ascii="Arial" w:hAnsi="Arial" w:cs="Arial"/>
                <w:color w:val="C00000"/>
                <w:sz w:val="22"/>
                <w:szCs w:val="22"/>
              </w:rPr>
              <w:t>-</w:t>
            </w:r>
            <w:r w:rsidR="00D82A73" w:rsidRPr="004E5FF5">
              <w:rPr>
                <w:rFonts w:ascii="Arial" w:hAnsi="Arial" w:cs="Arial"/>
                <w:color w:val="C00000"/>
                <w:sz w:val="22"/>
                <w:szCs w:val="22"/>
              </w:rPr>
              <w:t>3-1_AM01_</w:t>
            </w:r>
            <w:r w:rsidRPr="004E5FF5">
              <w:rPr>
                <w:rFonts w:ascii="Arial" w:hAnsi="Arial" w:cs="Arial"/>
                <w:color w:val="C00000"/>
                <w:sz w:val="22"/>
                <w:szCs w:val="22"/>
              </w:rPr>
              <w:t>17_Filmkritik</w:t>
            </w:r>
          </w:p>
          <w:p w14:paraId="718A337B" w14:textId="22B61047" w:rsidR="0090469D" w:rsidRPr="004E5FF5" w:rsidRDefault="00455B9E" w:rsidP="00455B9E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E5FF5">
              <w:rPr>
                <w:rFonts w:ascii="Arial" w:hAnsi="Arial" w:cs="Arial"/>
                <w:color w:val="auto"/>
                <w:sz w:val="22"/>
                <w:szCs w:val="22"/>
              </w:rPr>
              <w:t xml:space="preserve">Lösungsansatz siehe Material </w:t>
            </w:r>
            <w:r w:rsidRPr="004E5FF5">
              <w:rPr>
                <w:rFonts w:ascii="Arial" w:hAnsi="Arial" w:cs="Arial"/>
                <w:color w:val="C00000"/>
                <w:sz w:val="22"/>
                <w:szCs w:val="22"/>
              </w:rPr>
              <w:t>04-</w:t>
            </w:r>
            <w:r w:rsidR="00D82A73" w:rsidRPr="004E5FF5">
              <w:rPr>
                <w:rFonts w:ascii="Arial" w:hAnsi="Arial" w:cs="Arial"/>
                <w:color w:val="C00000"/>
                <w:sz w:val="22"/>
                <w:szCs w:val="22"/>
              </w:rPr>
              <w:t>9,10</w:t>
            </w:r>
            <w:r w:rsidRPr="004E5FF5">
              <w:rPr>
                <w:rFonts w:ascii="Arial" w:hAnsi="Arial" w:cs="Arial"/>
                <w:color w:val="C00000"/>
                <w:sz w:val="22"/>
                <w:szCs w:val="22"/>
              </w:rPr>
              <w:t>-</w:t>
            </w:r>
            <w:r w:rsidR="00D82A73" w:rsidRPr="004E5FF5">
              <w:rPr>
                <w:rFonts w:ascii="Arial" w:hAnsi="Arial" w:cs="Arial"/>
                <w:color w:val="C00000"/>
                <w:sz w:val="22"/>
                <w:szCs w:val="22"/>
              </w:rPr>
              <w:t>4</w:t>
            </w:r>
            <w:r w:rsidRPr="004E5FF5">
              <w:rPr>
                <w:rFonts w:ascii="Arial" w:hAnsi="Arial" w:cs="Arial"/>
                <w:color w:val="C00000"/>
                <w:sz w:val="22"/>
                <w:szCs w:val="22"/>
              </w:rPr>
              <w:t>_</w:t>
            </w:r>
            <w:r w:rsidR="00D82A73" w:rsidRPr="004E5FF5">
              <w:rPr>
                <w:rFonts w:ascii="Arial" w:hAnsi="Arial" w:cs="Arial"/>
                <w:color w:val="C00000"/>
                <w:sz w:val="22"/>
                <w:szCs w:val="22"/>
              </w:rPr>
              <w:t>LHAM</w:t>
            </w:r>
            <w:r w:rsidR="002B0B4A">
              <w:rPr>
                <w:rFonts w:ascii="Arial" w:hAnsi="Arial" w:cs="Arial"/>
                <w:color w:val="C00000"/>
                <w:sz w:val="22"/>
                <w:szCs w:val="22"/>
              </w:rPr>
              <w:t>1-2</w:t>
            </w:r>
            <w:r w:rsidR="00D82A73" w:rsidRPr="004E5FF5">
              <w:rPr>
                <w:rFonts w:ascii="Arial" w:hAnsi="Arial" w:cs="Arial"/>
                <w:color w:val="C00000"/>
                <w:sz w:val="22"/>
                <w:szCs w:val="22"/>
              </w:rPr>
              <w:t>_</w:t>
            </w:r>
            <w:r w:rsidRPr="004E5FF5">
              <w:rPr>
                <w:rFonts w:ascii="Arial" w:hAnsi="Arial" w:cs="Arial"/>
                <w:color w:val="C00000"/>
                <w:sz w:val="22"/>
                <w:szCs w:val="22"/>
              </w:rPr>
              <w:t>Beispiel schlechte Rezension Lösungen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2CC19" w14:textId="7C7634F3" w:rsidR="0045439B" w:rsidRPr="004E5FF5" w:rsidRDefault="00D82A73" w:rsidP="00E2188D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sz w:val="22"/>
                <w:szCs w:val="22"/>
              </w:rPr>
              <w:t>10</w:t>
            </w:r>
            <w:r w:rsidR="00E2188D" w:rsidRPr="004E5FF5">
              <w:rPr>
                <w:rFonts w:cs="Arial"/>
                <w:sz w:val="22"/>
                <w:szCs w:val="22"/>
              </w:rPr>
              <w:t xml:space="preserve"> Minuten</w:t>
            </w:r>
          </w:p>
          <w:p w14:paraId="5DE5DD9C" w14:textId="470F5BCF" w:rsidR="0045439B" w:rsidRPr="004E5FF5" w:rsidRDefault="0045439B" w:rsidP="00E2188D">
            <w:pPr>
              <w:pStyle w:val="Listenabsatz"/>
              <w:ind w:left="2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B0455F" w:rsidRPr="004E5FF5" w14:paraId="4C4ED74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E493A" w14:textId="21E3D123" w:rsidR="00B63D5A" w:rsidRPr="004E5FF5" w:rsidRDefault="00D82A73" w:rsidP="00B63D5A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4E5FF5">
              <w:rPr>
                <w:rFonts w:cs="Arial"/>
                <w:bCs/>
                <w:sz w:val="22"/>
                <w:szCs w:val="22"/>
              </w:rPr>
              <w:t>Überleitung</w:t>
            </w:r>
          </w:p>
          <w:p w14:paraId="649C1EAB" w14:textId="64AC2025" w:rsidR="00B63D5A" w:rsidRPr="004E5FF5" w:rsidRDefault="00B63D5A" w:rsidP="00B63D5A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74F3FBC4" w14:textId="371A036E" w:rsidR="00E2188D" w:rsidRPr="004E5FF5" w:rsidRDefault="00D82A73" w:rsidP="00B63D5A">
            <w:pPr>
              <w:jc w:val="center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noProof/>
                <w:szCs w:val="22"/>
              </w:rPr>
              <w:drawing>
                <wp:inline distT="0" distB="0" distL="0" distR="0" wp14:anchorId="7C02750A" wp14:editId="0550F7EC">
                  <wp:extent cx="345600" cy="360000"/>
                  <wp:effectExtent l="0" t="0" r="0" b="2540"/>
                  <wp:docPr id="16" name="Grafik 16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Lehrervortra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AE693D" w14:textId="1DD68F89" w:rsidR="00E2188D" w:rsidRPr="004E5FF5" w:rsidRDefault="00E2188D" w:rsidP="00B63D5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45175D7" w14:textId="16A91F41" w:rsidR="00B63D5A" w:rsidRPr="004E5FF5" w:rsidRDefault="00B63D5A" w:rsidP="00B63D5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4228C46" w14:textId="77777777" w:rsidR="00B63D5A" w:rsidRPr="004E5FF5" w:rsidRDefault="00B63D5A" w:rsidP="00B63D5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C6C4B18" w14:textId="6FDB8FC1" w:rsidR="00B0455F" w:rsidRPr="004E5FF5" w:rsidRDefault="00B0455F" w:rsidP="00B63D5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189C69C" w14:textId="2D715521" w:rsidR="004F70EE" w:rsidRPr="004E5FF5" w:rsidRDefault="004F70EE" w:rsidP="004F70EE">
            <w:pPr>
              <w:tabs>
                <w:tab w:val="left" w:pos="1238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94DC" w14:textId="77777777" w:rsidR="00D82A73" w:rsidRPr="004E5FF5" w:rsidRDefault="00D82A73" w:rsidP="00D82A73">
            <w:pPr>
              <w:pStyle w:val="Listenabsatz"/>
              <w:ind w:left="218"/>
              <w:rPr>
                <w:rFonts w:cs="Arial"/>
                <w:b/>
                <w:bCs/>
                <w:sz w:val="22"/>
                <w:szCs w:val="22"/>
              </w:rPr>
            </w:pPr>
            <w:r w:rsidRPr="004E5FF5">
              <w:rPr>
                <w:rFonts w:cs="Arial"/>
                <w:b/>
                <w:bCs/>
                <w:sz w:val="22"/>
                <w:szCs w:val="22"/>
              </w:rPr>
              <w:t>Erläuterung Arbeitsauftrag:</w:t>
            </w:r>
          </w:p>
          <w:p w14:paraId="0BD1C0DA" w14:textId="4B16C973" w:rsidR="00D82A73" w:rsidRPr="004E5FF5" w:rsidRDefault="00D82A73" w:rsidP="00D82A73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sz w:val="22"/>
                <w:szCs w:val="22"/>
              </w:rPr>
              <w:t xml:space="preserve"> </w:t>
            </w:r>
            <w:r w:rsidRPr="004E5FF5">
              <w:rPr>
                <w:rFonts w:cs="Arial"/>
                <w:sz w:val="22"/>
                <w:szCs w:val="22"/>
              </w:rPr>
              <w:sym w:font="Wingdings" w:char="F0E0"/>
            </w:r>
            <w:r w:rsidR="00B162B7">
              <w:rPr>
                <w:rFonts w:cs="Arial"/>
                <w:sz w:val="22"/>
                <w:szCs w:val="22"/>
              </w:rPr>
              <w:t xml:space="preserve"> Jede Gruppe wertet </w:t>
            </w:r>
            <w:r w:rsidRPr="004E5FF5">
              <w:rPr>
                <w:rFonts w:cs="Arial"/>
                <w:sz w:val="22"/>
                <w:szCs w:val="22"/>
              </w:rPr>
              <w:t>die Arbeit</w:t>
            </w:r>
            <w:r w:rsidR="00B162B7">
              <w:rPr>
                <w:rFonts w:cs="Arial"/>
                <w:sz w:val="22"/>
                <w:szCs w:val="22"/>
              </w:rPr>
              <w:t xml:space="preserve"> einer weiteren Gruppe aus</w:t>
            </w:r>
            <w:r w:rsidRPr="004E5FF5">
              <w:rPr>
                <w:rFonts w:cs="Arial"/>
                <w:sz w:val="22"/>
                <w:szCs w:val="22"/>
              </w:rPr>
              <w:t xml:space="preserve"> und</w:t>
            </w:r>
            <w:r w:rsidR="00B162B7">
              <w:rPr>
                <w:rFonts w:cs="Arial"/>
                <w:sz w:val="22"/>
                <w:szCs w:val="22"/>
              </w:rPr>
              <w:t xml:space="preserve"> schreibt </w:t>
            </w:r>
            <w:r w:rsidRPr="004E5FF5">
              <w:rPr>
                <w:rFonts w:cs="Arial"/>
                <w:sz w:val="22"/>
                <w:szCs w:val="22"/>
              </w:rPr>
              <w:t>ansch</w:t>
            </w:r>
            <w:r w:rsidR="00B162B7">
              <w:rPr>
                <w:rFonts w:cs="Arial"/>
                <w:sz w:val="22"/>
                <w:szCs w:val="22"/>
              </w:rPr>
              <w:t>ließend eine Rezension.</w:t>
            </w:r>
          </w:p>
          <w:p w14:paraId="11FDDB0C" w14:textId="78B7AAB8" w:rsidR="00B0455F" w:rsidRPr="004E5FF5" w:rsidRDefault="00D82A73" w:rsidP="00D82A73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sz w:val="22"/>
                <w:szCs w:val="22"/>
              </w:rPr>
              <w:sym w:font="Wingdings" w:char="F0E0"/>
            </w:r>
            <w:r w:rsidRPr="004E5FF5">
              <w:rPr>
                <w:rFonts w:cs="Arial"/>
                <w:sz w:val="22"/>
                <w:szCs w:val="22"/>
              </w:rPr>
              <w:t xml:space="preserve"> Verteilung der Beobachtungsgruppen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F452" w14:textId="635AAF1D" w:rsidR="00B0455F" w:rsidRPr="004E5FF5" w:rsidRDefault="00D82A73" w:rsidP="00236051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4E5FF5">
              <w:rPr>
                <w:rFonts w:ascii="Arial" w:hAnsi="Arial" w:cs="Arial"/>
                <w:sz w:val="22"/>
                <w:szCs w:val="22"/>
              </w:rPr>
              <w:t xml:space="preserve">Ausgabe Material </w:t>
            </w:r>
            <w:r w:rsidRPr="004E5FF5">
              <w:rPr>
                <w:rFonts w:ascii="Arial" w:hAnsi="Arial" w:cs="Arial"/>
                <w:color w:val="C00000"/>
                <w:sz w:val="22"/>
                <w:szCs w:val="22"/>
              </w:rPr>
              <w:t>04-9,10-3-2_AM02_Fragebogen Rezension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F0A68" w14:textId="0C14B631" w:rsidR="00B0455F" w:rsidRPr="004E5FF5" w:rsidRDefault="00D82A73" w:rsidP="00236051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4E5FF5">
              <w:rPr>
                <w:rFonts w:cs="Arial"/>
                <w:color w:val="000000" w:themeColor="text1"/>
                <w:sz w:val="22"/>
                <w:szCs w:val="22"/>
              </w:rPr>
              <w:t xml:space="preserve">5 </w:t>
            </w:r>
            <w:r w:rsidR="00236051" w:rsidRPr="004E5FF5">
              <w:rPr>
                <w:rFonts w:cs="Arial"/>
                <w:color w:val="000000" w:themeColor="text1"/>
                <w:sz w:val="22"/>
                <w:szCs w:val="22"/>
              </w:rPr>
              <w:t>Minuten</w:t>
            </w:r>
          </w:p>
          <w:p w14:paraId="16CCDD34" w14:textId="6AE1A920" w:rsidR="005315FB" w:rsidRPr="004E5FF5" w:rsidRDefault="005315FB" w:rsidP="00236051">
            <w:pPr>
              <w:pStyle w:val="Listenabsatz"/>
              <w:ind w:left="2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B0455F" w:rsidRPr="004E5FF5" w14:paraId="660391A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49768" w14:textId="0546A4B5" w:rsidR="004F70EE" w:rsidRPr="004E5FF5" w:rsidRDefault="0045439B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sz w:val="22"/>
                <w:szCs w:val="22"/>
              </w:rPr>
              <w:t>EA</w:t>
            </w:r>
            <w:r w:rsidR="00E2188D" w:rsidRPr="004E5FF5">
              <w:rPr>
                <w:rFonts w:cs="Arial"/>
                <w:sz w:val="22"/>
                <w:szCs w:val="22"/>
              </w:rPr>
              <w:t xml:space="preserve"> </w:t>
            </w:r>
            <w:r w:rsidR="00D82A73" w:rsidRPr="004E5FF5">
              <w:rPr>
                <w:rFonts w:cs="Arial"/>
                <w:sz w:val="22"/>
                <w:szCs w:val="22"/>
              </w:rPr>
              <w:t>1</w:t>
            </w:r>
          </w:p>
          <w:p w14:paraId="1A714446" w14:textId="77777777" w:rsidR="00AC3CBA" w:rsidRPr="004E5FF5" w:rsidRDefault="00AC3CBA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DAD82FC" w14:textId="77777777" w:rsidR="00AC3CBA" w:rsidRPr="004E5FF5" w:rsidRDefault="00AC3CBA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noProof/>
                <w:szCs w:val="22"/>
              </w:rPr>
              <w:drawing>
                <wp:inline distT="0" distB="0" distL="0" distR="0" wp14:anchorId="03AD3523" wp14:editId="26DC276E">
                  <wp:extent cx="370800" cy="360000"/>
                  <wp:effectExtent l="0" t="0" r="0" b="2540"/>
                  <wp:docPr id="9" name="Grafik 9" descr="Ein Bild, das Gebäude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ilm_Video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8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122876" w14:textId="77777777" w:rsidR="00D82A73" w:rsidRPr="004E5FF5" w:rsidRDefault="00D82A73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CC6F25A" w14:textId="77777777" w:rsidR="00D82A73" w:rsidRPr="004E5FF5" w:rsidRDefault="00D82A73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noProof/>
                <w:szCs w:val="22"/>
              </w:rPr>
              <w:drawing>
                <wp:inline distT="0" distB="0" distL="0" distR="0" wp14:anchorId="1BABE7C4" wp14:editId="2CE70759">
                  <wp:extent cx="453600" cy="360000"/>
                  <wp:effectExtent l="0" t="0" r="3810" b="2540"/>
                  <wp:docPr id="1" name="Grafik 1" descr="Ein Bild, das Zeichnung, L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rbeitsauftrag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5A023D" w14:textId="77777777" w:rsidR="00D82A73" w:rsidRPr="004E5FF5" w:rsidRDefault="00D82A73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35F0CAF" w14:textId="77777777" w:rsidR="00D82A73" w:rsidRPr="004E5FF5" w:rsidRDefault="00D82A73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noProof/>
                <w:szCs w:val="22"/>
              </w:rPr>
              <w:drawing>
                <wp:inline distT="0" distB="0" distL="0" distR="0" wp14:anchorId="12B615F6" wp14:editId="6E753330">
                  <wp:extent cx="345600" cy="360000"/>
                  <wp:effectExtent l="0" t="0" r="0" b="2540"/>
                  <wp:docPr id="10" name="Grafik 10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lenum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CE3EAC" w14:textId="5B5C92DE" w:rsidR="00D82A73" w:rsidRPr="004E5FF5" w:rsidRDefault="00D82A73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sz w:val="22"/>
                <w:szCs w:val="22"/>
              </w:rPr>
              <w:t>Plenum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50AC0" w14:textId="2C4A6CE6" w:rsidR="00D82A73" w:rsidRPr="004E5FF5" w:rsidRDefault="00D82A73" w:rsidP="00D82A73">
            <w:pPr>
              <w:pStyle w:val="Listenabsatz"/>
              <w:ind w:left="218"/>
              <w:rPr>
                <w:rFonts w:cs="Arial"/>
                <w:b/>
                <w:bCs/>
                <w:sz w:val="22"/>
                <w:szCs w:val="22"/>
              </w:rPr>
            </w:pPr>
            <w:r w:rsidRPr="004E5FF5">
              <w:rPr>
                <w:rFonts w:cs="Arial"/>
                <w:b/>
                <w:bCs/>
                <w:sz w:val="22"/>
                <w:szCs w:val="22"/>
              </w:rPr>
              <w:t>Filmvorführung</w:t>
            </w:r>
          </w:p>
          <w:p w14:paraId="139C58DD" w14:textId="4C357C1B" w:rsidR="00D82A73" w:rsidRPr="004E5FF5" w:rsidRDefault="00D82A73" w:rsidP="00D82A73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sz w:val="22"/>
                <w:szCs w:val="22"/>
              </w:rPr>
              <w:sym w:font="Wingdings" w:char="F0E0"/>
            </w:r>
            <w:r w:rsidRPr="004E5FF5">
              <w:rPr>
                <w:rFonts w:cs="Arial"/>
                <w:sz w:val="22"/>
                <w:szCs w:val="22"/>
              </w:rPr>
              <w:t>Vorführung aller Videos durch die Lehrkraft (inkl. Pausen, damit die Fragebögen fertig ausgefüllt werden können)</w:t>
            </w:r>
          </w:p>
          <w:p w14:paraId="51E7BDD0" w14:textId="2F965474" w:rsidR="00B0455F" w:rsidRPr="004E5FF5" w:rsidRDefault="00D82A73" w:rsidP="00D82A73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sz w:val="22"/>
                <w:szCs w:val="22"/>
              </w:rPr>
              <w:sym w:font="Wingdings" w:char="F0E0"/>
            </w:r>
            <w:r w:rsidRPr="004E5FF5">
              <w:rPr>
                <w:rFonts w:cs="Arial"/>
                <w:sz w:val="22"/>
                <w:szCs w:val="22"/>
              </w:rPr>
              <w:t xml:space="preserve"> </w:t>
            </w:r>
            <w:r w:rsidR="002D118E">
              <w:rPr>
                <w:rFonts w:cs="Arial"/>
                <w:sz w:val="22"/>
                <w:szCs w:val="22"/>
              </w:rPr>
              <w:t>Die Schülerinnen und Schüler</w:t>
            </w:r>
            <w:r w:rsidRPr="004E5FF5">
              <w:rPr>
                <w:rFonts w:cs="Arial"/>
                <w:sz w:val="22"/>
                <w:szCs w:val="22"/>
              </w:rPr>
              <w:t xml:space="preserve"> bearbeiten Aufgabe 2.1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6FFB1" w14:textId="7406BBC7" w:rsidR="00B0455F" w:rsidRPr="002D118E" w:rsidRDefault="00D82A73" w:rsidP="00D82A73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4E5FF5">
              <w:rPr>
                <w:rFonts w:ascii="Arial" w:hAnsi="Arial" w:cs="Arial"/>
                <w:sz w:val="22"/>
                <w:szCs w:val="22"/>
              </w:rPr>
              <w:t>Tablet oder analoge Unterlagen, um Fragebogen auszufüllen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8EE87" w14:textId="304351CA" w:rsidR="00B0455F" w:rsidRPr="004E5FF5" w:rsidRDefault="00D82A73" w:rsidP="00D82A73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4E5FF5">
              <w:rPr>
                <w:rFonts w:cs="Arial"/>
                <w:color w:val="000000" w:themeColor="text1"/>
                <w:sz w:val="22"/>
                <w:szCs w:val="22"/>
              </w:rPr>
              <w:t>Ca. 25 Minuten</w:t>
            </w:r>
          </w:p>
        </w:tc>
      </w:tr>
      <w:tr w:rsidR="00D82A73" w:rsidRPr="004E5FF5" w14:paraId="6F85F80A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816FA" w14:textId="77777777" w:rsidR="00D82A73" w:rsidRPr="004E5FF5" w:rsidRDefault="00D82A73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sz w:val="22"/>
                <w:szCs w:val="22"/>
              </w:rPr>
              <w:lastRenderedPageBreak/>
              <w:t>EA 2</w:t>
            </w:r>
          </w:p>
          <w:p w14:paraId="68C66E7B" w14:textId="77777777" w:rsidR="00D82A73" w:rsidRPr="004E5FF5" w:rsidRDefault="00D82A73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5F1E368" w14:textId="77777777" w:rsidR="00D82A73" w:rsidRPr="004E5FF5" w:rsidRDefault="00D82A73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noProof/>
                <w:szCs w:val="22"/>
              </w:rPr>
              <w:drawing>
                <wp:inline distT="0" distB="0" distL="0" distR="0" wp14:anchorId="70C5BA1D" wp14:editId="6C81E4AA">
                  <wp:extent cx="507600" cy="360000"/>
                  <wp:effectExtent l="0" t="0" r="6985" b="2540"/>
                  <wp:docPr id="13" name="Grafik 13" descr="Ein Bild, das Transport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uppenarbeit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D07CAE" w14:textId="77777777" w:rsidR="00D82A73" w:rsidRPr="004E5FF5" w:rsidRDefault="00D82A73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sz w:val="22"/>
                <w:szCs w:val="22"/>
              </w:rPr>
              <w:t>Gruppenarbeit</w:t>
            </w:r>
          </w:p>
          <w:p w14:paraId="4D2098A3" w14:textId="77777777" w:rsidR="00D82A73" w:rsidRPr="004E5FF5" w:rsidRDefault="00D82A73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E449C47" w14:textId="39D79671" w:rsidR="00D82A73" w:rsidRPr="004E5FF5" w:rsidRDefault="00D82A73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noProof/>
                <w:szCs w:val="22"/>
              </w:rPr>
              <w:drawing>
                <wp:inline distT="0" distB="0" distL="0" distR="0" wp14:anchorId="1EB34BC3" wp14:editId="5F6E4218">
                  <wp:extent cx="453600" cy="360000"/>
                  <wp:effectExtent l="0" t="0" r="3810" b="2540"/>
                  <wp:docPr id="15" name="Grafik 15" descr="Ein Bild, das Zeichnung, L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rbeitsauftrag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1BDC" w14:textId="77777777" w:rsidR="00D82A73" w:rsidRPr="004E5FF5" w:rsidRDefault="00D82A73" w:rsidP="00D82A73">
            <w:pPr>
              <w:pStyle w:val="Listenabsatz"/>
              <w:ind w:left="218"/>
              <w:rPr>
                <w:rFonts w:cs="Arial"/>
                <w:b/>
                <w:bCs/>
                <w:sz w:val="22"/>
                <w:szCs w:val="22"/>
              </w:rPr>
            </w:pPr>
            <w:r w:rsidRPr="004E5FF5">
              <w:rPr>
                <w:rFonts w:cs="Arial"/>
                <w:b/>
                <w:bCs/>
                <w:sz w:val="22"/>
                <w:szCs w:val="22"/>
              </w:rPr>
              <w:t>Verfassen der Rezensionen</w:t>
            </w:r>
          </w:p>
          <w:p w14:paraId="7D82AE65" w14:textId="77777777" w:rsidR="00D82A73" w:rsidRPr="004E5FF5" w:rsidRDefault="00D82A73" w:rsidP="00D82A73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sz w:val="22"/>
                <w:szCs w:val="22"/>
              </w:rPr>
              <w:t>Bewertung durch Vergabe von Sternen</w:t>
            </w:r>
          </w:p>
          <w:p w14:paraId="196952FA" w14:textId="77777777" w:rsidR="00D82A73" w:rsidRPr="004E5FF5" w:rsidRDefault="00D82A73" w:rsidP="00D82A73">
            <w:pPr>
              <w:pStyle w:val="Listenabsatz"/>
              <w:ind w:left="218"/>
              <w:rPr>
                <w:rFonts w:cs="Arial"/>
                <w:b/>
                <w:bCs/>
                <w:sz w:val="22"/>
                <w:szCs w:val="22"/>
              </w:rPr>
            </w:pPr>
          </w:p>
          <w:p w14:paraId="192C109C" w14:textId="429B8E52" w:rsidR="00D82A73" w:rsidRPr="004E5FF5" w:rsidRDefault="00D82A73" w:rsidP="00D82A73">
            <w:pPr>
              <w:pStyle w:val="Listenabsatz"/>
              <w:ind w:left="218"/>
              <w:rPr>
                <w:rFonts w:cs="Arial"/>
                <w:b/>
                <w:bCs/>
                <w:sz w:val="22"/>
                <w:szCs w:val="22"/>
              </w:rPr>
            </w:pPr>
            <w:r w:rsidRPr="004E5FF5">
              <w:rPr>
                <w:rFonts w:cs="Arial"/>
                <w:sz w:val="22"/>
                <w:szCs w:val="22"/>
              </w:rPr>
              <w:sym w:font="Wingdings" w:char="F0E0"/>
            </w:r>
            <w:r w:rsidRPr="004E5FF5">
              <w:rPr>
                <w:rFonts w:cs="Arial"/>
                <w:sz w:val="22"/>
                <w:szCs w:val="22"/>
              </w:rPr>
              <w:t xml:space="preserve"> Die Schülerinnen und Schüler verfassen in der Gruppe eine eigene Rezension für eine weitere Gruppe und machen ihr Urteil durch die „Vergabe von Sternen“ transparent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E2769" w14:textId="4A29A282" w:rsidR="004E5FF5" w:rsidRPr="004E5FF5" w:rsidRDefault="00B162B7" w:rsidP="004E5FF5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bookmarkStart w:id="0" w:name="_GoBack"/>
            <w:bookmarkEnd w:id="0"/>
            <w:r w:rsidR="004E5FF5" w:rsidRPr="004E5FF5">
              <w:rPr>
                <w:rFonts w:ascii="Arial" w:hAnsi="Arial" w:cs="Arial"/>
                <w:sz w:val="22"/>
                <w:szCs w:val="22"/>
              </w:rPr>
              <w:t>usgefüllte Fragebögen</w:t>
            </w:r>
          </w:p>
          <w:p w14:paraId="4A85E8B8" w14:textId="55EF8048" w:rsidR="00D82A73" w:rsidRPr="004E5FF5" w:rsidRDefault="004E5FF5" w:rsidP="004E5FF5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4E5FF5">
              <w:rPr>
                <w:rFonts w:ascii="Arial" w:hAnsi="Arial" w:cs="Arial"/>
                <w:sz w:val="22"/>
                <w:szCs w:val="22"/>
              </w:rPr>
              <w:t xml:space="preserve">Tablet oder analoge Möglichkeit zur Sicherung der verfassten Rezension (inkl. der Möglichkeit, diese den anderen Gruppen zugänglich zu machen, z. B. durch </w:t>
            </w:r>
            <w:proofErr w:type="spellStart"/>
            <w:r w:rsidRPr="004E5FF5">
              <w:rPr>
                <w:rFonts w:ascii="Arial" w:hAnsi="Arial" w:cs="Arial"/>
                <w:sz w:val="22"/>
                <w:szCs w:val="22"/>
              </w:rPr>
              <w:t>Padlet</w:t>
            </w:r>
            <w:proofErr w:type="spellEnd"/>
            <w:r w:rsidRPr="004E5FF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E5FF5">
              <w:rPr>
                <w:rFonts w:ascii="Arial" w:hAnsi="Arial" w:cs="Arial"/>
                <w:sz w:val="22"/>
                <w:szCs w:val="22"/>
              </w:rPr>
              <w:t>Zumpad</w:t>
            </w:r>
            <w:proofErr w:type="spellEnd"/>
            <w:r w:rsidRPr="004E5FF5">
              <w:rPr>
                <w:rFonts w:ascii="Arial" w:hAnsi="Arial" w:cs="Arial"/>
                <w:sz w:val="22"/>
                <w:szCs w:val="22"/>
              </w:rPr>
              <w:t>, vorhandenes Lernmanagement</w:t>
            </w:r>
            <w:r w:rsidR="00B162B7">
              <w:rPr>
                <w:rFonts w:ascii="Arial" w:hAnsi="Arial" w:cs="Arial"/>
                <w:sz w:val="22"/>
                <w:szCs w:val="22"/>
              </w:rPr>
              <w:t>-</w:t>
            </w:r>
            <w:r w:rsidRPr="004E5FF5">
              <w:rPr>
                <w:rFonts w:ascii="Arial" w:hAnsi="Arial" w:cs="Arial"/>
                <w:sz w:val="22"/>
                <w:szCs w:val="22"/>
              </w:rPr>
              <w:t>system)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DAF97" w14:textId="16B1EC4C" w:rsidR="00D82A73" w:rsidRPr="004E5FF5" w:rsidRDefault="004E5FF5" w:rsidP="00D82A73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4E5FF5">
              <w:rPr>
                <w:rFonts w:cs="Arial"/>
                <w:color w:val="000000" w:themeColor="text1"/>
                <w:sz w:val="22"/>
                <w:szCs w:val="22"/>
              </w:rPr>
              <w:t>40 Minuten</w:t>
            </w:r>
          </w:p>
        </w:tc>
      </w:tr>
      <w:tr w:rsidR="004E5FF5" w:rsidRPr="004E5FF5" w14:paraId="13B1A8E9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CE0EE" w14:textId="77777777" w:rsidR="004E5FF5" w:rsidRPr="004E5FF5" w:rsidRDefault="004E5FF5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sz w:val="22"/>
                <w:szCs w:val="22"/>
              </w:rPr>
              <w:t>Auswertung</w:t>
            </w:r>
          </w:p>
          <w:p w14:paraId="7C18781F" w14:textId="77777777" w:rsidR="004E5FF5" w:rsidRPr="004E5FF5" w:rsidRDefault="004E5FF5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FB85A20" w14:textId="77777777" w:rsidR="004E5FF5" w:rsidRPr="004E5FF5" w:rsidRDefault="004E5FF5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noProof/>
                <w:szCs w:val="22"/>
              </w:rPr>
              <w:drawing>
                <wp:inline distT="0" distB="0" distL="0" distR="0" wp14:anchorId="1497C9A4" wp14:editId="1E1F5A11">
                  <wp:extent cx="345600" cy="360000"/>
                  <wp:effectExtent l="0" t="0" r="0" b="2540"/>
                  <wp:docPr id="17" name="Grafik 17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lenum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205A4" w14:textId="401DA219" w:rsidR="004E5FF5" w:rsidRPr="004E5FF5" w:rsidRDefault="004E5FF5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4E5FF5">
              <w:rPr>
                <w:rFonts w:cs="Arial"/>
                <w:sz w:val="22"/>
                <w:szCs w:val="22"/>
              </w:rPr>
              <w:t>Plenum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5001F" w14:textId="77777777" w:rsidR="004E5FF5" w:rsidRPr="004E5FF5" w:rsidRDefault="004E5FF5" w:rsidP="004E5FF5">
            <w:pPr>
              <w:pStyle w:val="Listenabsatz"/>
              <w:ind w:left="218"/>
              <w:rPr>
                <w:rFonts w:cs="Arial"/>
                <w:b/>
                <w:bCs/>
                <w:sz w:val="22"/>
                <w:szCs w:val="22"/>
              </w:rPr>
            </w:pPr>
            <w:r w:rsidRPr="004E5FF5">
              <w:rPr>
                <w:rFonts w:cs="Arial"/>
                <w:b/>
                <w:bCs/>
                <w:sz w:val="22"/>
                <w:szCs w:val="22"/>
              </w:rPr>
              <w:t>Vorlesen der Rezensionen evtl. alternativ virtuelle Ausstellung</w:t>
            </w:r>
          </w:p>
          <w:p w14:paraId="314F03AD" w14:textId="798E3ACD" w:rsidR="004E5FF5" w:rsidRPr="004E5FF5" w:rsidRDefault="004E5FF5" w:rsidP="004E5FF5">
            <w:pPr>
              <w:pStyle w:val="Listenabsatz"/>
              <w:ind w:left="218"/>
              <w:rPr>
                <w:rFonts w:cs="Arial"/>
                <w:b/>
                <w:bCs/>
                <w:sz w:val="22"/>
                <w:szCs w:val="22"/>
              </w:rPr>
            </w:pPr>
            <w:r w:rsidRPr="004E5FF5">
              <w:rPr>
                <w:rFonts w:cs="Arial"/>
                <w:sz w:val="22"/>
                <w:szCs w:val="22"/>
              </w:rPr>
              <w:sym w:font="Wingdings" w:char="F0E0"/>
            </w:r>
            <w:r w:rsidRPr="004E5FF5">
              <w:rPr>
                <w:rFonts w:cs="Arial"/>
                <w:sz w:val="22"/>
                <w:szCs w:val="22"/>
              </w:rPr>
              <w:t xml:space="preserve"> Im Anschluss kann darüber hinaus ein allgemeines Feedback zum Thema, zum Arbeitsprozess etc. erfolgen</w:t>
            </w:r>
            <w:r w:rsidR="00B162B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CC5F0" w14:textId="27CB4FB7" w:rsidR="004E5FF5" w:rsidRPr="004E5FF5" w:rsidRDefault="004E5FF5" w:rsidP="004E5FF5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4E5FF5">
              <w:rPr>
                <w:rFonts w:ascii="Arial" w:hAnsi="Arial" w:cs="Arial"/>
                <w:sz w:val="22"/>
                <w:szCs w:val="22"/>
              </w:rPr>
              <w:t>Rezensionen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E5FF5">
              <w:rPr>
                <w:rFonts w:ascii="Arial" w:hAnsi="Arial" w:cs="Arial"/>
                <w:sz w:val="22"/>
                <w:szCs w:val="22"/>
              </w:rPr>
              <w:t>Bewertungen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24F1B" w14:textId="2FC3E9B7" w:rsidR="004E5FF5" w:rsidRPr="004E5FF5" w:rsidRDefault="004E5FF5" w:rsidP="00D82A73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4E5FF5">
              <w:rPr>
                <w:rFonts w:cs="Arial"/>
                <w:color w:val="000000" w:themeColor="text1"/>
                <w:sz w:val="22"/>
                <w:szCs w:val="22"/>
              </w:rPr>
              <w:t>10 Minuten</w:t>
            </w:r>
          </w:p>
        </w:tc>
      </w:tr>
    </w:tbl>
    <w:p w14:paraId="566AE626" w14:textId="77777777" w:rsidR="008D002F" w:rsidRPr="004E5FF5" w:rsidRDefault="008D002F" w:rsidP="00B0455F">
      <w:pPr>
        <w:rPr>
          <w:rFonts w:cs="Arial"/>
          <w:szCs w:val="22"/>
        </w:rPr>
      </w:pPr>
    </w:p>
    <w:p w14:paraId="0C77ABF9" w14:textId="6446F608" w:rsidR="00B0455F" w:rsidRPr="004E5FF5" w:rsidRDefault="00651857" w:rsidP="00B0455F">
      <w:pPr>
        <w:rPr>
          <w:rFonts w:cs="Arial"/>
          <w:szCs w:val="22"/>
        </w:rPr>
      </w:pPr>
      <w:r w:rsidRPr="004E5FF5">
        <w:rPr>
          <w:rFonts w:cs="Arial"/>
          <w:szCs w:val="22"/>
        </w:rPr>
        <w:tab/>
      </w:r>
    </w:p>
    <w:sectPr w:rsidR="00B0455F" w:rsidRPr="004E5FF5" w:rsidSect="00FC0F4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7ADBCE5" w16cid:durableId="227630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8425C" w14:textId="77777777" w:rsidR="0025449C" w:rsidRDefault="0025449C" w:rsidP="001676EC">
      <w:r>
        <w:separator/>
      </w:r>
    </w:p>
  </w:endnote>
  <w:endnote w:type="continuationSeparator" w:id="0">
    <w:p w14:paraId="3575A8E4" w14:textId="77777777" w:rsidR="0025449C" w:rsidRDefault="0025449C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Helvetica Neue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A524A" w14:textId="77777777" w:rsidR="00E605ED" w:rsidRDefault="00E605E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0CF0A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FCBA6BA" wp14:editId="52C7FE5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3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EB446F" w14:textId="5317FACB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162B7" w:rsidRPr="00B162B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CBA6B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Gfqmi9sAwAAIQ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23EB446F" w14:textId="5317FACB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162B7" w:rsidRPr="00B162B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5D754877" wp14:editId="7769D68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258801E" wp14:editId="0837CEDA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072D67" wp14:editId="0E65A8B4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2EA51C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2507D0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mv="urn:schemas-microsoft-com:mac:vml" xmlns:mo="http://schemas.microsoft.com/office/mac/office/2008/main">
          <w:pict>
            <v:shapetype w14:anchorId="60072D67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72EA51C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22507D0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D489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4F5E866" wp14:editId="18E18E3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C2D4" w14:textId="7A6115CC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162B7" w:rsidRPr="00B162B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F5E866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0849C2D4" w14:textId="7A6115CC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162B7" w:rsidRPr="00B162B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018881A" wp14:editId="682A1DEB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2CA9D5C" wp14:editId="220395DC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696F05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78E93C5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mv="urn:schemas-microsoft-com:mac:vml" xmlns:mo="http://schemas.microsoft.com/office/mac/office/2008/main">
          <w:pict>
            <v:shapetype w14:anchorId="32CA9D5C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B4&#10;f5YxSwIAAKg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4696F05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278E93C5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E98DEAD" wp14:editId="49A3972C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2" name="Grafik 1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00FF6" w14:textId="77777777" w:rsidR="0025449C" w:rsidRDefault="0025449C" w:rsidP="001676EC">
      <w:r>
        <w:separator/>
      </w:r>
    </w:p>
  </w:footnote>
  <w:footnote w:type="continuationSeparator" w:id="0">
    <w:p w14:paraId="07932A58" w14:textId="77777777" w:rsidR="0025449C" w:rsidRDefault="0025449C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93940" w14:textId="77777777" w:rsidR="00E605ED" w:rsidRDefault="00E605E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560"/>
    </w:tblGrid>
    <w:tr w:rsidR="001676EC" w:rsidRPr="00A66171" w14:paraId="33F1C104" w14:textId="77777777" w:rsidTr="00E47FB7">
      <w:trPr>
        <w:trHeight w:val="300"/>
      </w:trPr>
      <w:tc>
        <w:tcPr>
          <w:tcW w:w="1701" w:type="dxa"/>
        </w:tcPr>
        <w:p w14:paraId="76A4421E" w14:textId="7999F6CB" w:rsidR="001676EC" w:rsidRPr="00A66171" w:rsidRDefault="00E47FB7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proofErr w:type="spellStart"/>
          <w:r>
            <w:rPr>
              <w:rFonts w:ascii="Verdana" w:hAnsi="Verdana" w:cs="Arial"/>
              <w:color w:val="FFFFFF" w:themeColor="background1"/>
              <w:sz w:val="20"/>
            </w:rPr>
            <w:t>Pragm</w:t>
          </w:r>
          <w:proofErr w:type="spellEnd"/>
          <w:r>
            <w:rPr>
              <w:rFonts w:ascii="Verdana" w:hAnsi="Verdana" w:cs="Arial"/>
              <w:color w:val="FFFFFF" w:themeColor="background1"/>
              <w:sz w:val="20"/>
            </w:rPr>
            <w:t>. Texte</w:t>
          </w:r>
        </w:p>
      </w:tc>
      <w:tc>
        <w:tcPr>
          <w:tcW w:w="6560" w:type="dxa"/>
        </w:tcPr>
        <w:p w14:paraId="16897F9F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5C869084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44FCF9BE" wp14:editId="3805C10B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95009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D05C486" wp14:editId="11513F4B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302F55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402"/>
      <w:gridCol w:w="4330"/>
      <w:gridCol w:w="4330"/>
    </w:tblGrid>
    <w:tr w:rsidR="00473F32" w:rsidRPr="008D002F" w14:paraId="171CB4E9" w14:textId="77777777" w:rsidTr="00473F32">
      <w:trPr>
        <w:trHeight w:val="300"/>
      </w:trPr>
      <w:tc>
        <w:tcPr>
          <w:tcW w:w="3402" w:type="dxa"/>
        </w:tcPr>
        <w:p w14:paraId="30947CFD" w14:textId="3F1545D0" w:rsidR="00473F32" w:rsidRDefault="00473F32" w:rsidP="00A66171">
          <w:pPr>
            <w:rPr>
              <w:rFonts w:cs="Arial"/>
              <w:color w:val="FFFFFF" w:themeColor="background1"/>
              <w:szCs w:val="22"/>
            </w:rPr>
          </w:pPr>
          <w:r>
            <w:rPr>
              <w:rFonts w:cs="Arial"/>
              <w:color w:val="FFFFFF" w:themeColor="background1"/>
              <w:szCs w:val="22"/>
            </w:rPr>
            <w:t xml:space="preserve">Umgang mit </w:t>
          </w:r>
          <w:proofErr w:type="spellStart"/>
          <w:r w:rsidR="00586986">
            <w:rPr>
              <w:rFonts w:cs="Arial"/>
              <w:color w:val="FFFFFF" w:themeColor="background1"/>
              <w:szCs w:val="22"/>
            </w:rPr>
            <w:t>pragm</w:t>
          </w:r>
          <w:proofErr w:type="spellEnd"/>
          <w:r w:rsidR="00586986">
            <w:rPr>
              <w:rFonts w:cs="Arial"/>
              <w:color w:val="FFFFFF" w:themeColor="background1"/>
              <w:szCs w:val="22"/>
            </w:rPr>
            <w:t>. Texten</w:t>
          </w:r>
        </w:p>
        <w:p w14:paraId="4B8BB6B9" w14:textId="0A6B7347" w:rsidR="00473F32" w:rsidRPr="008D002F" w:rsidRDefault="00E605ED" w:rsidP="00A66171">
          <w:pPr>
            <w:rPr>
              <w:rFonts w:cs="Arial"/>
              <w:color w:val="FFFFFF" w:themeColor="background1"/>
              <w:szCs w:val="22"/>
            </w:rPr>
          </w:pPr>
          <w:r>
            <w:rPr>
              <w:rFonts w:cs="Arial"/>
              <w:color w:val="FFFFFF" w:themeColor="background1"/>
              <w:szCs w:val="22"/>
            </w:rPr>
            <w:t>Den Film drehen</w:t>
          </w:r>
        </w:p>
      </w:tc>
      <w:tc>
        <w:tcPr>
          <w:tcW w:w="4330" w:type="dxa"/>
        </w:tcPr>
        <w:p w14:paraId="49EDC11E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41167F41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</w:tr>
    <w:tr w:rsidR="00473F32" w:rsidRPr="008D002F" w14:paraId="0BCEF219" w14:textId="77777777" w:rsidTr="00473F32">
      <w:trPr>
        <w:trHeight w:val="300"/>
      </w:trPr>
      <w:tc>
        <w:tcPr>
          <w:tcW w:w="3402" w:type="dxa"/>
        </w:tcPr>
        <w:p w14:paraId="43550F62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313BFA0B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64F450DC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</w:tr>
  </w:tbl>
  <w:p w14:paraId="1D2A6B52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AA2"/>
    <w:multiLevelType w:val="hybridMultilevel"/>
    <w:tmpl w:val="8EE2EFD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FE33428"/>
    <w:multiLevelType w:val="hybridMultilevel"/>
    <w:tmpl w:val="2820DC8E"/>
    <w:lvl w:ilvl="0" w:tplc="0407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25E332D6"/>
    <w:multiLevelType w:val="hybridMultilevel"/>
    <w:tmpl w:val="DF125768"/>
    <w:lvl w:ilvl="0" w:tplc="0407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" w15:restartNumberingAfterBreak="0">
    <w:nsid w:val="32D97093"/>
    <w:multiLevelType w:val="hybridMultilevel"/>
    <w:tmpl w:val="A6DCD04A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A4840"/>
    <w:multiLevelType w:val="hybridMultilevel"/>
    <w:tmpl w:val="6720A292"/>
    <w:lvl w:ilvl="0" w:tplc="0407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5" w15:restartNumberingAfterBreak="0">
    <w:nsid w:val="44F11474"/>
    <w:multiLevelType w:val="hybridMultilevel"/>
    <w:tmpl w:val="72E8B0C8"/>
    <w:lvl w:ilvl="0" w:tplc="0407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6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0620ED"/>
    <w:multiLevelType w:val="hybridMultilevel"/>
    <w:tmpl w:val="B26C8B7A"/>
    <w:lvl w:ilvl="0" w:tplc="0407000F">
      <w:start w:val="1"/>
      <w:numFmt w:val="decimal"/>
      <w:lvlText w:val="%1."/>
      <w:lvlJc w:val="left"/>
      <w:pPr>
        <w:ind w:left="938" w:hanging="360"/>
      </w:pPr>
    </w:lvl>
    <w:lvl w:ilvl="1" w:tplc="04070019" w:tentative="1">
      <w:start w:val="1"/>
      <w:numFmt w:val="lowerLetter"/>
      <w:lvlText w:val="%2."/>
      <w:lvlJc w:val="left"/>
      <w:pPr>
        <w:ind w:left="1658" w:hanging="360"/>
      </w:pPr>
    </w:lvl>
    <w:lvl w:ilvl="2" w:tplc="0407001B" w:tentative="1">
      <w:start w:val="1"/>
      <w:numFmt w:val="lowerRoman"/>
      <w:lvlText w:val="%3."/>
      <w:lvlJc w:val="right"/>
      <w:pPr>
        <w:ind w:left="2378" w:hanging="180"/>
      </w:pPr>
    </w:lvl>
    <w:lvl w:ilvl="3" w:tplc="0407000F" w:tentative="1">
      <w:start w:val="1"/>
      <w:numFmt w:val="decimal"/>
      <w:lvlText w:val="%4."/>
      <w:lvlJc w:val="left"/>
      <w:pPr>
        <w:ind w:left="3098" w:hanging="360"/>
      </w:pPr>
    </w:lvl>
    <w:lvl w:ilvl="4" w:tplc="04070019" w:tentative="1">
      <w:start w:val="1"/>
      <w:numFmt w:val="lowerLetter"/>
      <w:lvlText w:val="%5."/>
      <w:lvlJc w:val="left"/>
      <w:pPr>
        <w:ind w:left="3818" w:hanging="360"/>
      </w:pPr>
    </w:lvl>
    <w:lvl w:ilvl="5" w:tplc="0407001B" w:tentative="1">
      <w:start w:val="1"/>
      <w:numFmt w:val="lowerRoman"/>
      <w:lvlText w:val="%6."/>
      <w:lvlJc w:val="right"/>
      <w:pPr>
        <w:ind w:left="4538" w:hanging="180"/>
      </w:pPr>
    </w:lvl>
    <w:lvl w:ilvl="6" w:tplc="0407000F" w:tentative="1">
      <w:start w:val="1"/>
      <w:numFmt w:val="decimal"/>
      <w:lvlText w:val="%7."/>
      <w:lvlJc w:val="left"/>
      <w:pPr>
        <w:ind w:left="5258" w:hanging="360"/>
      </w:pPr>
    </w:lvl>
    <w:lvl w:ilvl="7" w:tplc="04070019" w:tentative="1">
      <w:start w:val="1"/>
      <w:numFmt w:val="lowerLetter"/>
      <w:lvlText w:val="%8."/>
      <w:lvlJc w:val="left"/>
      <w:pPr>
        <w:ind w:left="5978" w:hanging="360"/>
      </w:pPr>
    </w:lvl>
    <w:lvl w:ilvl="8" w:tplc="040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61D31C7B"/>
    <w:multiLevelType w:val="hybridMultilevel"/>
    <w:tmpl w:val="328C8FAC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DE345C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B053E6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5C38BC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2C49430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0250B4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B8E1C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B822D2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5693F8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63F62088"/>
    <w:multiLevelType w:val="hybridMultilevel"/>
    <w:tmpl w:val="D062DFB4"/>
    <w:lvl w:ilvl="0" w:tplc="7AD25B0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E65B7"/>
    <w:multiLevelType w:val="hybridMultilevel"/>
    <w:tmpl w:val="CF184CD2"/>
    <w:lvl w:ilvl="0" w:tplc="0407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1" w15:restartNumberingAfterBreak="0">
    <w:nsid w:val="6F4E5E56"/>
    <w:multiLevelType w:val="hybridMultilevel"/>
    <w:tmpl w:val="817E4678"/>
    <w:lvl w:ilvl="0" w:tplc="0407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2" w15:restartNumberingAfterBreak="0">
    <w:nsid w:val="71D24D0A"/>
    <w:multiLevelType w:val="hybridMultilevel"/>
    <w:tmpl w:val="89A02748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4646A"/>
    <w:multiLevelType w:val="hybridMultilevel"/>
    <w:tmpl w:val="2CBEC102"/>
    <w:lvl w:ilvl="0" w:tplc="169A68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0"/>
  </w:num>
  <w:num w:numId="5">
    <w:abstractNumId w:val="9"/>
  </w:num>
  <w:num w:numId="6">
    <w:abstractNumId w:val="13"/>
  </w:num>
  <w:num w:numId="7">
    <w:abstractNumId w:val="3"/>
  </w:num>
  <w:num w:numId="8">
    <w:abstractNumId w:val="11"/>
  </w:num>
  <w:num w:numId="9">
    <w:abstractNumId w:val="10"/>
  </w:num>
  <w:num w:numId="10">
    <w:abstractNumId w:val="4"/>
  </w:num>
  <w:num w:numId="11">
    <w:abstractNumId w:val="2"/>
  </w:num>
  <w:num w:numId="12">
    <w:abstractNumId w:val="1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77EC8"/>
    <w:rsid w:val="00097918"/>
    <w:rsid w:val="000A6BDB"/>
    <w:rsid w:val="000C1165"/>
    <w:rsid w:val="000C3EA5"/>
    <w:rsid w:val="000C7A12"/>
    <w:rsid w:val="00145D69"/>
    <w:rsid w:val="001676EC"/>
    <w:rsid w:val="001A5AC2"/>
    <w:rsid w:val="00227664"/>
    <w:rsid w:val="00236051"/>
    <w:rsid w:val="002444B1"/>
    <w:rsid w:val="0025449C"/>
    <w:rsid w:val="00260E1B"/>
    <w:rsid w:val="00263B5D"/>
    <w:rsid w:val="002B0B4A"/>
    <w:rsid w:val="002C38D9"/>
    <w:rsid w:val="002D118E"/>
    <w:rsid w:val="002E3BE5"/>
    <w:rsid w:val="003B65CD"/>
    <w:rsid w:val="00444C36"/>
    <w:rsid w:val="0045439B"/>
    <w:rsid w:val="00455B9E"/>
    <w:rsid w:val="0046782E"/>
    <w:rsid w:val="00473F32"/>
    <w:rsid w:val="004762F4"/>
    <w:rsid w:val="004A5AF9"/>
    <w:rsid w:val="004E5FF5"/>
    <w:rsid w:val="004F70EE"/>
    <w:rsid w:val="00504EBA"/>
    <w:rsid w:val="005315FB"/>
    <w:rsid w:val="00551808"/>
    <w:rsid w:val="00552E33"/>
    <w:rsid w:val="0057258C"/>
    <w:rsid w:val="00586986"/>
    <w:rsid w:val="00604C59"/>
    <w:rsid w:val="00651857"/>
    <w:rsid w:val="00671265"/>
    <w:rsid w:val="00674EEC"/>
    <w:rsid w:val="006B39CA"/>
    <w:rsid w:val="00722E66"/>
    <w:rsid w:val="007F01FC"/>
    <w:rsid w:val="00827355"/>
    <w:rsid w:val="00844556"/>
    <w:rsid w:val="00874078"/>
    <w:rsid w:val="00886C96"/>
    <w:rsid w:val="00893E57"/>
    <w:rsid w:val="008D002F"/>
    <w:rsid w:val="00902B60"/>
    <w:rsid w:val="0090469D"/>
    <w:rsid w:val="009209C1"/>
    <w:rsid w:val="0096771C"/>
    <w:rsid w:val="00A44F82"/>
    <w:rsid w:val="00A66171"/>
    <w:rsid w:val="00AA1A99"/>
    <w:rsid w:val="00AA4126"/>
    <w:rsid w:val="00AC247D"/>
    <w:rsid w:val="00AC3CBA"/>
    <w:rsid w:val="00AC4B67"/>
    <w:rsid w:val="00B0455F"/>
    <w:rsid w:val="00B162B7"/>
    <w:rsid w:val="00B34123"/>
    <w:rsid w:val="00B63D5A"/>
    <w:rsid w:val="00B66DE6"/>
    <w:rsid w:val="00B72A13"/>
    <w:rsid w:val="00C10209"/>
    <w:rsid w:val="00C30833"/>
    <w:rsid w:val="00D33D74"/>
    <w:rsid w:val="00D629C5"/>
    <w:rsid w:val="00D82A73"/>
    <w:rsid w:val="00E2188D"/>
    <w:rsid w:val="00E43701"/>
    <w:rsid w:val="00E47FB7"/>
    <w:rsid w:val="00E605ED"/>
    <w:rsid w:val="00F47EBA"/>
    <w:rsid w:val="00F63B8D"/>
    <w:rsid w:val="00F843E7"/>
    <w:rsid w:val="00FC0F4A"/>
    <w:rsid w:val="00FE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9C8000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F70EE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4F70EE"/>
    <w:pPr>
      <w:ind w:left="720"/>
      <w:contextualSpacing/>
    </w:pPr>
  </w:style>
  <w:style w:type="character" w:customStyle="1" w:styleId="Hyperlink0">
    <w:name w:val="Hyperlink.0"/>
    <w:basedOn w:val="Hyperlink"/>
    <w:rsid w:val="004762F4"/>
    <w:rPr>
      <w:color w:val="0563C1" w:themeColor="hyperlink"/>
      <w:u w:val="single"/>
    </w:rPr>
  </w:style>
  <w:style w:type="character" w:styleId="Hyperlink">
    <w:name w:val="Hyperlink"/>
    <w:basedOn w:val="Absatz-Standardschriftart"/>
    <w:uiPriority w:val="99"/>
    <w:unhideWhenUsed/>
    <w:rsid w:val="004762F4"/>
    <w:rPr>
      <w:color w:val="0563C1" w:themeColor="hyperlink"/>
      <w:u w:val="single"/>
    </w:rPr>
  </w:style>
  <w:style w:type="paragraph" w:customStyle="1" w:styleId="Text">
    <w:name w:val="Text"/>
    <w:rsid w:val="00552E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15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315F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315FB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315F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315FB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7A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microsoft.com/office/2016/09/relationships/commentsIds" Target="commentsIds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55696b60-0389-45c2-bb8c-032517eb46a2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AFDB46-8C88-4032-A215-21F38D10F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Klein, Tajana (ZSL)</cp:lastModifiedBy>
  <cp:revision>9</cp:revision>
  <dcterms:created xsi:type="dcterms:W3CDTF">2020-05-25T09:58:00Z</dcterms:created>
  <dcterms:modified xsi:type="dcterms:W3CDTF">2021-07-21T17:06:00Z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